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5EF45" w14:textId="2D52B6EE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4F2742">
        <w:rPr>
          <w:rFonts w:ascii="Times New Roman" w:eastAsia="Times New Roman" w:hAnsi="Times New Roman" w:cs="Times New Roman"/>
          <w:b/>
          <w:bCs/>
          <w:sz w:val="20"/>
          <w:szCs w:val="20"/>
        </w:rPr>
        <w:t>10</w:t>
      </w:r>
      <w:bookmarkStart w:id="0" w:name="_GoBack"/>
      <w:bookmarkEnd w:id="0"/>
    </w:p>
    <w:p w14:paraId="46091404" w14:textId="77777777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551B125" w14:textId="39D9B5E3" w:rsidR="00697EA1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олнение </w:t>
      </w:r>
      <w:r w:rsidR="004A1F9E">
        <w:rPr>
          <w:rFonts w:ascii="Times New Roman" w:eastAsia="Times New Roman" w:hAnsi="Times New Roman" w:cs="Times New Roman"/>
          <w:bCs/>
          <w:sz w:val="20"/>
          <w:szCs w:val="20"/>
        </w:rPr>
        <w:t xml:space="preserve">полного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комплекса работ</w:t>
      </w:r>
    </w:p>
    <w:p w14:paraId="0A05D487" w14:textId="36451657" w:rsidR="00697EA1" w:rsidRPr="00476C90" w:rsidRDefault="00697EA1" w:rsidP="009556A6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840F51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4B3BEF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3AEADD64" w14:textId="77777777" w:rsidR="00697EA1" w:rsidRDefault="00697EA1" w:rsidP="00187B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1EC275" w14:textId="31DCE7F0" w:rsidR="00187B93" w:rsidRPr="00187B93" w:rsidRDefault="00187B93" w:rsidP="00187B93">
      <w:pPr>
        <w:jc w:val="center"/>
        <w:rPr>
          <w:rFonts w:ascii="Times New Roman" w:hAnsi="Times New Roman" w:cs="Times New Roman"/>
          <w:sz w:val="24"/>
          <w:szCs w:val="24"/>
        </w:rPr>
      </w:pPr>
      <w:r w:rsidRPr="00187B93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документации, передаваемой в АО «Синтез Групп» на вновь </w:t>
      </w:r>
      <w:r w:rsidR="001E6FD9" w:rsidRPr="001E6FD9">
        <w:rPr>
          <w:rFonts w:ascii="Times New Roman" w:hAnsi="Times New Roman" w:cs="Times New Roman"/>
          <w:sz w:val="24"/>
          <w:szCs w:val="24"/>
        </w:rPr>
        <w:t xml:space="preserve">устанавливаемое </w:t>
      </w:r>
      <w:r w:rsidR="001E6FD9" w:rsidRPr="001E6FD9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1E6FD9">
        <w:rPr>
          <w:rFonts w:ascii="Times New Roman" w:hAnsi="Times New Roman" w:cs="Times New Roman"/>
          <w:sz w:val="24"/>
          <w:szCs w:val="24"/>
        </w:rPr>
        <w:t xml:space="preserve"> </w:t>
      </w:r>
      <w:r w:rsidR="001E6FD9">
        <w:rPr>
          <w:rFonts w:ascii="Times New Roman" w:hAnsi="Times New Roman" w:cs="Times New Roman"/>
          <w:b/>
          <w:sz w:val="24"/>
          <w:szCs w:val="24"/>
        </w:rPr>
        <w:t>АИИСКУЭ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3417"/>
        <w:gridCol w:w="2955"/>
        <w:gridCol w:w="2859"/>
      </w:tblGrid>
      <w:tr w:rsidR="00010BC4" w:rsidRPr="00010BC4" w14:paraId="1A524909" w14:textId="58C63D57" w:rsidTr="00010BC4">
        <w:trPr>
          <w:trHeight w:val="521"/>
          <w:jc w:val="center"/>
        </w:trPr>
        <w:tc>
          <w:tcPr>
            <w:tcW w:w="680" w:type="dxa"/>
            <w:vAlign w:val="center"/>
          </w:tcPr>
          <w:p w14:paraId="31609588" w14:textId="1CE41011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54AA3" w14:textId="77777777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Наименование документа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2CF4" w14:textId="77777777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Ссылка на НТД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2565" w14:textId="1EC6EE6D" w:rsidR="00010BC4" w:rsidRPr="00010BC4" w:rsidRDefault="00010BC4" w:rsidP="00010BC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10BC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Примечание</w:t>
            </w:r>
          </w:p>
        </w:tc>
      </w:tr>
      <w:tr w:rsidR="000F1C5E" w:rsidRPr="00697EA1" w14:paraId="2CCAD61A" w14:textId="60A37805" w:rsidTr="000F1C5E">
        <w:trPr>
          <w:jc w:val="center"/>
        </w:trPr>
        <w:tc>
          <w:tcPr>
            <w:tcW w:w="680" w:type="dxa"/>
            <w:vAlign w:val="center"/>
          </w:tcPr>
          <w:p w14:paraId="61C8A12E" w14:textId="68269907" w:rsidR="000F1C5E" w:rsidRPr="00010BC4" w:rsidRDefault="000F1C5E" w:rsidP="000F1C5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C436A" w14:textId="74206522" w:rsidR="000F1C5E" w:rsidRPr="000F1C5E" w:rsidRDefault="000F1C5E" w:rsidP="000F1C5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Проектная документация в полном объеме стадия "П" (проект)  включая </w:t>
            </w:r>
            <w:proofErr w:type="spellStart"/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3450" w14:textId="32689109" w:rsidR="000F1C5E" w:rsidRPr="000F1C5E" w:rsidRDefault="000F1C5E" w:rsidP="000F1C5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39F8" w14:textId="7B31392C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0F1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нередактируемом</w:t>
            </w:r>
            <w:proofErr w:type="spellEnd"/>
            <w:r w:rsidRPr="000F1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0F1C5E" w:rsidRPr="00697EA1" w14:paraId="1F1BB2DC" w14:textId="0CFCDD5A" w:rsidTr="000F1C5E">
        <w:trPr>
          <w:jc w:val="center"/>
        </w:trPr>
        <w:tc>
          <w:tcPr>
            <w:tcW w:w="680" w:type="dxa"/>
            <w:vAlign w:val="center"/>
          </w:tcPr>
          <w:p w14:paraId="307EC332" w14:textId="2BC99BD4" w:rsidR="000F1C5E" w:rsidRPr="00010BC4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32497" w14:textId="19D4C68F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DA51" w14:textId="77777777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</w:p>
          <w:p w14:paraId="1B6F7D04" w14:textId="0C0A2BED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Минстроя России от 08.06.2018 N 341/</w:t>
            </w:r>
            <w:proofErr w:type="spellStart"/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7BB8" w14:textId="2A6B568E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0F1C5E" w:rsidRPr="00697EA1" w14:paraId="07242A4A" w14:textId="1BCB1A43" w:rsidTr="000F1C5E">
        <w:trPr>
          <w:jc w:val="center"/>
        </w:trPr>
        <w:tc>
          <w:tcPr>
            <w:tcW w:w="680" w:type="dxa"/>
            <w:vAlign w:val="center"/>
          </w:tcPr>
          <w:p w14:paraId="212419F3" w14:textId="706BD846" w:rsidR="000F1C5E" w:rsidRPr="00010BC4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4530D" w14:textId="12D22382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Рабочая документация в полном объеме стадия "Р" (рабочая документация)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D00C" w14:textId="7090CFFF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3CB4" w14:textId="72E44BF1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рабочей документации может быть направлен в виде ссылки для скачивания на электронную почту либо представлен на USB накопителе</w:t>
            </w:r>
          </w:p>
        </w:tc>
      </w:tr>
      <w:tr w:rsidR="000F1C5E" w:rsidRPr="00697EA1" w14:paraId="5833F894" w14:textId="7F14A05A" w:rsidTr="000F1C5E">
        <w:trPr>
          <w:trHeight w:val="935"/>
          <w:jc w:val="center"/>
        </w:trPr>
        <w:tc>
          <w:tcPr>
            <w:tcW w:w="680" w:type="dxa"/>
            <w:vAlign w:val="center"/>
          </w:tcPr>
          <w:p w14:paraId="4AEF66CA" w14:textId="7454E179" w:rsidR="000F1C5E" w:rsidRPr="00010BC4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72B33" w14:textId="22A8F79D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Технический отчет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18E0" w14:textId="7E885FA5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8A2A" w14:textId="788364B1" w:rsidR="000F1C5E" w:rsidRPr="00010BC4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F1C5E" w:rsidRPr="00697EA1" w14:paraId="64B828D0" w14:textId="40B955A2" w:rsidTr="000F1C5E">
        <w:trPr>
          <w:trHeight w:val="693"/>
          <w:jc w:val="center"/>
        </w:trPr>
        <w:tc>
          <w:tcPr>
            <w:tcW w:w="680" w:type="dxa"/>
            <w:vAlign w:val="center"/>
          </w:tcPr>
          <w:p w14:paraId="2D17340F" w14:textId="775ADC75" w:rsidR="000F1C5E" w:rsidRPr="00010BC4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FCC3" w14:textId="472FFD27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1C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B277" w14:textId="50CA4071" w:rsidR="000F1C5E" w:rsidRPr="000F1C5E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02AB" w14:textId="63BAE0B8" w:rsidR="000F1C5E" w:rsidRPr="00010BC4" w:rsidRDefault="000F1C5E" w:rsidP="000F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145F5C4B" w14:textId="24564559" w:rsidR="00466F2F" w:rsidRDefault="00466F2F" w:rsidP="002938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DB7007" w:rsidRPr="009E2C8E" w14:paraId="0D008606" w14:textId="77777777" w:rsidTr="00D562B2">
        <w:tc>
          <w:tcPr>
            <w:tcW w:w="4947" w:type="dxa"/>
          </w:tcPr>
          <w:p w14:paraId="6074899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71CF9E2D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4F41E42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643991D5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00F33337" w14:textId="7CF7DDBB" w:rsidR="00DB7007" w:rsidRPr="009E2C8E" w:rsidRDefault="00DB7007" w:rsidP="00A960D0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DB7007" w:rsidRPr="009E2C8E" w14:paraId="1067EEB3" w14:textId="77777777" w:rsidTr="00D562B2">
        <w:tc>
          <w:tcPr>
            <w:tcW w:w="4947" w:type="dxa"/>
          </w:tcPr>
          <w:p w14:paraId="68223AC4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356B74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60FDB2D1" w14:textId="77777777" w:rsidTr="00D562B2">
        <w:tc>
          <w:tcPr>
            <w:tcW w:w="4947" w:type="dxa"/>
          </w:tcPr>
          <w:p w14:paraId="7E3D0D49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7339592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DB7007" w:rsidRPr="009E2C8E" w14:paraId="1D26F178" w14:textId="77777777" w:rsidTr="00D562B2">
        <w:tc>
          <w:tcPr>
            <w:tcW w:w="4947" w:type="dxa"/>
          </w:tcPr>
          <w:p w14:paraId="7FC1DF47" w14:textId="2BDE684A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4B9FA173" w14:textId="77777777" w:rsidR="00DB7007" w:rsidRPr="009E2C8E" w:rsidRDefault="00DB7007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46019FF4" w14:textId="07F8B809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762320D" w14:textId="77777777" w:rsidR="00DB7007" w:rsidRPr="009E2C8E" w:rsidRDefault="00DB7007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2751A8" w14:textId="77777777" w:rsidR="00DB7007" w:rsidRDefault="00DB7007" w:rsidP="00293862">
      <w:pPr>
        <w:rPr>
          <w:rFonts w:ascii="Times New Roman" w:hAnsi="Times New Roman" w:cs="Times New Roman"/>
          <w:sz w:val="24"/>
          <w:szCs w:val="24"/>
        </w:rPr>
      </w:pPr>
    </w:p>
    <w:p w14:paraId="1FBFBB87" w14:textId="77777777" w:rsidR="00293862" w:rsidRPr="006E56EB" w:rsidRDefault="00293862" w:rsidP="00293862">
      <w:pPr>
        <w:rPr>
          <w:rFonts w:ascii="Times New Roman" w:hAnsi="Times New Roman" w:cs="Times New Roman"/>
          <w:sz w:val="24"/>
          <w:szCs w:val="24"/>
        </w:rPr>
      </w:pPr>
    </w:p>
    <w:sectPr w:rsidR="00293862" w:rsidRPr="006E56EB" w:rsidSect="00697EA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10BC4"/>
    <w:rsid w:val="000F1C5E"/>
    <w:rsid w:val="00187B93"/>
    <w:rsid w:val="001E6FD9"/>
    <w:rsid w:val="00293862"/>
    <w:rsid w:val="003045F4"/>
    <w:rsid w:val="00453154"/>
    <w:rsid w:val="00466F2F"/>
    <w:rsid w:val="004A1F9E"/>
    <w:rsid w:val="004B3BEF"/>
    <w:rsid w:val="004F2742"/>
    <w:rsid w:val="005247A8"/>
    <w:rsid w:val="00553F66"/>
    <w:rsid w:val="00607413"/>
    <w:rsid w:val="00697EA1"/>
    <w:rsid w:val="006E56EB"/>
    <w:rsid w:val="006F0A97"/>
    <w:rsid w:val="00840F51"/>
    <w:rsid w:val="009556A6"/>
    <w:rsid w:val="009641E9"/>
    <w:rsid w:val="00A1057A"/>
    <w:rsid w:val="00A148E8"/>
    <w:rsid w:val="00A960D0"/>
    <w:rsid w:val="00AF02E3"/>
    <w:rsid w:val="00B277A8"/>
    <w:rsid w:val="00B322CC"/>
    <w:rsid w:val="00D3577A"/>
    <w:rsid w:val="00DB7007"/>
    <w:rsid w:val="00E47512"/>
    <w:rsid w:val="00EA573C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28</cp:revision>
  <dcterms:created xsi:type="dcterms:W3CDTF">2024-06-21T07:46:00Z</dcterms:created>
  <dcterms:modified xsi:type="dcterms:W3CDTF">2025-07-07T08:55:00Z</dcterms:modified>
</cp:coreProperties>
</file>